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61" w:rsidRDefault="00F02D61" w:rsidP="00F02D61">
      <w:pPr>
        <w:autoSpaceDE w:val="0"/>
        <w:autoSpaceDN w:val="0"/>
        <w:adjustRightInd w:val="0"/>
        <w:rPr>
          <w:rFonts w:ascii="LegacySans-Ultra" w:hAnsi="LegacySans-Ultra" w:cs="LegacySans-Ultra"/>
          <w:b/>
          <w:bCs/>
          <w:color w:val="FFFFFF"/>
          <w:shd w:val="clear" w:color="auto" w:fill="0000FF"/>
        </w:rPr>
      </w:pPr>
    </w:p>
    <w:p w:rsidR="00F02D61" w:rsidRPr="00F02D61" w:rsidRDefault="00F02D61" w:rsidP="00F02D61">
      <w:pPr>
        <w:autoSpaceDE w:val="0"/>
        <w:autoSpaceDN w:val="0"/>
        <w:adjustRightInd w:val="0"/>
        <w:rPr>
          <w:rFonts w:ascii="LegacySans-Ultra" w:hAnsi="LegacySans-Ultra" w:cs="LegacySans-Ultra"/>
          <w:color w:val="FFFFFF"/>
        </w:rPr>
      </w:pPr>
      <w:r w:rsidRPr="00F02D61">
        <w:rPr>
          <w:rFonts w:ascii="LegacySans-Ultra" w:hAnsi="LegacySans-Ultra" w:cs="LegacySans-Ultra"/>
          <w:b/>
          <w:bCs/>
          <w:color w:val="FFFFFF"/>
          <w:shd w:val="clear" w:color="auto" w:fill="0000FF"/>
        </w:rPr>
        <w:t>Discuss Travel Preparations</w:t>
      </w:r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b/>
          <w:bCs/>
          <w:color w:val="009AFF"/>
        </w:rPr>
      </w:pPr>
      <w:r w:rsidRPr="00F02D61">
        <w:rPr>
          <w:rFonts w:ascii="LegacySans-Ultra" w:hAnsi="LegacySans-Ultra" w:cs="LegacySans-Ultra"/>
          <w:b/>
          <w:bCs/>
          <w:color w:val="009AFF"/>
        </w:rPr>
        <w:t>Planning</w:t>
      </w:r>
      <w:r>
        <w:rPr>
          <w:rFonts w:ascii="LegacySans-Ultra" w:hAnsi="LegacySans-Ultra" w:cs="LegacySans-Ultra"/>
          <w:b/>
          <w:bCs/>
          <w:color w:val="009AFF"/>
        </w:rPr>
        <w:t>: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la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agencia de viajes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travel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agency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el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(la) agente de viajes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travel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agent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confirmar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el vuelo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to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confirm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a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flight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hacer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la maleta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to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pack a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suitcase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hacer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un viaje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to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take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a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trip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</w:rPr>
      </w:pPr>
      <w:proofErr w:type="spellStart"/>
      <w:proofErr w:type="gramStart"/>
      <w:r w:rsidRPr="00F02D61">
        <w:rPr>
          <w:rFonts w:ascii="LegacySans-Medium" w:hAnsi="LegacySans-Medium" w:cs="LegacySans-Medium"/>
          <w:b/>
          <w:color w:val="009AFF"/>
        </w:rPr>
        <w:t>ir</w:t>
      </w:r>
      <w:proofErr w:type="spellEnd"/>
      <w:proofErr w:type="gramEnd"/>
      <w:r w:rsidRPr="00F02D61">
        <w:rPr>
          <w:rFonts w:ascii="LegacySans-Medium" w:hAnsi="LegacySans-Medium" w:cs="LegacySans-Medium"/>
          <w:b/>
          <w:color w:val="009AFF"/>
        </w:rPr>
        <w:t xml:space="preserve"> de </w:t>
      </w:r>
      <w:proofErr w:type="spellStart"/>
      <w:r w:rsidRPr="00F02D61">
        <w:rPr>
          <w:rFonts w:ascii="LegacySans-Medium" w:hAnsi="LegacySans-Medium" w:cs="LegacySans-Medium"/>
          <w:b/>
          <w:color w:val="009AFF"/>
        </w:rPr>
        <w:t>vacaciones</w:t>
      </w:r>
      <w:proofErr w:type="spellEnd"/>
      <w:r w:rsidRPr="00F02D61">
        <w:rPr>
          <w:rFonts w:ascii="LegacySans-Medium" w:hAnsi="LegacySans-Medium" w:cs="LegacySans-Medium"/>
          <w:color w:val="009AFF"/>
        </w:rPr>
        <w:t xml:space="preserve"> </w:t>
      </w:r>
      <w:r w:rsidRPr="00F02D61">
        <w:rPr>
          <w:rFonts w:ascii="LegacySans-BookItalic" w:hAnsi="LegacySans-BookItalic" w:cs="LegacySans-BookItalic"/>
          <w:i/>
          <w:iCs/>
          <w:color w:val="000000"/>
        </w:rPr>
        <w:t>to go on vacation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</w:rPr>
      </w:pPr>
      <w:proofErr w:type="spellStart"/>
      <w:proofErr w:type="gramStart"/>
      <w:r w:rsidRPr="00F02D61">
        <w:rPr>
          <w:rFonts w:ascii="LegacySans-Medium" w:hAnsi="LegacySans-Medium" w:cs="LegacySans-Medium"/>
          <w:b/>
          <w:color w:val="009AFF"/>
        </w:rPr>
        <w:t>llamar</w:t>
      </w:r>
      <w:proofErr w:type="spellEnd"/>
      <w:proofErr w:type="gramEnd"/>
      <w:r w:rsidRPr="00F02D61">
        <w:rPr>
          <w:rFonts w:ascii="LegacySans-Medium" w:hAnsi="LegacySans-Medium" w:cs="LegacySans-Medium"/>
          <w:b/>
          <w:color w:val="009AFF"/>
        </w:rPr>
        <w:t xml:space="preserve"> a </w:t>
      </w:r>
      <w:r w:rsidRPr="00F02D61">
        <w:rPr>
          <w:rFonts w:ascii="LegacySans-BookItalic" w:hAnsi="LegacySans-BookItalic" w:cs="LegacySans-BookItalic"/>
          <w:i/>
          <w:iCs/>
          <w:color w:val="000000"/>
        </w:rPr>
        <w:t>to call someone (by phone)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Medium" w:hAnsi="LegacySans-Medium" w:cs="LegacySans-Medium"/>
          <w:color w:val="000000"/>
        </w:rPr>
      </w:pPr>
      <w:proofErr w:type="spellStart"/>
      <w:proofErr w:type="gramStart"/>
      <w:r w:rsidRPr="00F02D61">
        <w:rPr>
          <w:rFonts w:ascii="LegacySans-Medium" w:hAnsi="LegacySans-Medium" w:cs="LegacySans-Medium"/>
          <w:b/>
          <w:color w:val="009AFF"/>
        </w:rPr>
        <w:t>viajar</w:t>
      </w:r>
      <w:proofErr w:type="spellEnd"/>
      <w:proofErr w:type="gramEnd"/>
      <w:r w:rsidRPr="00F02D61">
        <w:rPr>
          <w:rFonts w:ascii="LegacySans-Medium" w:hAnsi="LegacySans-Medium" w:cs="LegacySans-Medium"/>
          <w:color w:val="009AFF"/>
        </w:rPr>
        <w:t xml:space="preserve"> </w:t>
      </w:r>
      <w:r w:rsidRPr="00F02D61">
        <w:rPr>
          <w:rFonts w:ascii="LegacySans-BookItalic" w:hAnsi="LegacySans-BookItalic" w:cs="LegacySans-BookItalic"/>
          <w:i/>
          <w:iCs/>
          <w:color w:val="000000"/>
        </w:rPr>
        <w:t>to travel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Medium" w:hAnsi="LegacySans-Medium" w:cs="LegacySans-Medium"/>
          <w:b/>
          <w:color w:val="009AFF"/>
          <w:lang w:val="es-ES"/>
        </w:rPr>
      </w:pPr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b/>
          <w:bCs/>
          <w:color w:val="009AFF"/>
          <w:lang w:val="es-ES"/>
        </w:rPr>
      </w:pPr>
      <w:proofErr w:type="spellStart"/>
      <w:r w:rsidRPr="00F02D61">
        <w:rPr>
          <w:rFonts w:ascii="LegacySans-Ultra" w:hAnsi="LegacySans-Ultra" w:cs="LegacySans-Ultra"/>
          <w:b/>
          <w:bCs/>
          <w:color w:val="009AFF"/>
          <w:lang w:val="es-ES"/>
        </w:rPr>
        <w:t>Items</w:t>
      </w:r>
      <w:proofErr w:type="spellEnd"/>
      <w:r>
        <w:rPr>
          <w:rFonts w:ascii="LegacySans-Ultra" w:hAnsi="LegacySans-Ultra" w:cs="LegacySans-Ultra"/>
          <w:b/>
          <w:bCs/>
          <w:color w:val="009AFF"/>
          <w:lang w:val="es-ES"/>
        </w:rPr>
        <w:t>: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el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boleto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ticket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el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boleto de ida y vuelta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roundtrip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ticket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el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equipaje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luggage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la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identificación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identification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el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itinerario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itinerary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la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maleta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suitcase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el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pasaporte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passport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la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tarjeta de embarque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boarding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pass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Medium" w:hAnsi="LegacySans-Medium" w:cs="LegacySans-Medium"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el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traje de baño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bathing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suit</w:t>
      </w:r>
      <w:proofErr w:type="spellEnd"/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color w:val="000000"/>
          <w:lang w:val="es-ES"/>
        </w:rPr>
      </w:pPr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color w:val="000000"/>
          <w:lang w:val="es-ES"/>
        </w:rPr>
      </w:pPr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color w:val="000000"/>
          <w:lang w:val="es-ES"/>
        </w:rPr>
      </w:pPr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color w:val="000000"/>
          <w:lang w:val="es-ES"/>
        </w:rPr>
      </w:pPr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color w:val="000000"/>
          <w:lang w:val="es-ES"/>
        </w:rPr>
      </w:pPr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color w:val="000000"/>
          <w:lang w:val="es-ES"/>
        </w:rPr>
      </w:pPr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color w:val="000000"/>
          <w:lang w:val="es-ES"/>
        </w:rPr>
      </w:pPr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color w:val="000000"/>
          <w:lang w:val="es-ES"/>
        </w:rPr>
      </w:pPr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color w:val="000000"/>
          <w:lang w:val="es-ES"/>
        </w:rPr>
      </w:pP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color w:val="000000"/>
          <w:lang w:val="es-ES"/>
        </w:rPr>
      </w:pPr>
    </w:p>
    <w:p w:rsidR="00F02D61" w:rsidRDefault="00F02D61" w:rsidP="00F02D61">
      <w:pPr>
        <w:autoSpaceDE w:val="0"/>
        <w:autoSpaceDN w:val="0"/>
        <w:adjustRightInd w:val="0"/>
        <w:spacing w:line="276" w:lineRule="auto"/>
        <w:rPr>
          <w:rFonts w:ascii="LegacySans-Ultra" w:hAnsi="LegacySans-Ultra" w:cs="LegacySans-Ultra"/>
          <w:b/>
          <w:bCs/>
          <w:color w:val="FFFFFF"/>
          <w:shd w:val="clear" w:color="auto" w:fill="0000FF"/>
        </w:rPr>
      </w:pPr>
    </w:p>
    <w:p w:rsidR="00F02D61" w:rsidRPr="00F02D61" w:rsidRDefault="00F02D61" w:rsidP="00F02D61">
      <w:pPr>
        <w:autoSpaceDE w:val="0"/>
        <w:autoSpaceDN w:val="0"/>
        <w:adjustRightInd w:val="0"/>
        <w:spacing w:line="276" w:lineRule="auto"/>
        <w:rPr>
          <w:rFonts w:ascii="LegacySans-Ultra" w:hAnsi="LegacySans-Ultra" w:cs="LegacySans-Ultra"/>
          <w:color w:val="FFFFFF"/>
        </w:rPr>
      </w:pPr>
      <w:r w:rsidRPr="00F02D61">
        <w:rPr>
          <w:rFonts w:ascii="LegacySans-Ultra" w:hAnsi="LegacySans-Ultra" w:cs="LegacySans-Ultra"/>
          <w:b/>
          <w:bCs/>
          <w:color w:val="FFFFFF"/>
          <w:shd w:val="clear" w:color="auto" w:fill="0000FF"/>
        </w:rPr>
        <w:t>At the Airport</w:t>
      </w:r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b/>
          <w:bCs/>
          <w:color w:val="009AFF"/>
        </w:rPr>
      </w:pPr>
      <w:r w:rsidRPr="00F02D61">
        <w:rPr>
          <w:rFonts w:ascii="LegacySans-Ultra" w:hAnsi="LegacySans-Ultra" w:cs="LegacySans-Ultra"/>
          <w:b/>
          <w:bCs/>
          <w:color w:val="009AFF"/>
        </w:rPr>
        <w:t>Before Departure</w:t>
      </w:r>
      <w:r>
        <w:rPr>
          <w:rFonts w:ascii="LegacySans-Ultra" w:hAnsi="LegacySans-Ultra" w:cs="LegacySans-Ultra"/>
          <w:b/>
          <w:bCs/>
          <w:color w:val="009AFF"/>
        </w:rPr>
        <w:t>:</w:t>
      </w:r>
      <w:bookmarkStart w:id="0" w:name="_GoBack"/>
      <w:bookmarkEnd w:id="0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abordar</w:t>
      </w:r>
      <w:proofErr w:type="gramEnd"/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to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board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el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aeropuerto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airport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el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(la) auxiliar de vuelo</w:t>
      </w:r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flight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attendant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</w:rPr>
      </w:pPr>
      <w:proofErr w:type="spellStart"/>
      <w:proofErr w:type="gramStart"/>
      <w:r w:rsidRPr="00F02D61">
        <w:rPr>
          <w:rFonts w:ascii="LegacySans-Medium" w:hAnsi="LegacySans-Medium" w:cs="LegacySans-Medium"/>
          <w:b/>
          <w:color w:val="009AFF"/>
        </w:rPr>
        <w:t>facturar</w:t>
      </w:r>
      <w:proofErr w:type="spellEnd"/>
      <w:proofErr w:type="gramEnd"/>
      <w:r w:rsidRPr="00F02D61">
        <w:rPr>
          <w:rFonts w:ascii="LegacySans-Medium" w:hAnsi="LegacySans-Medium" w:cs="LegacySans-Medium"/>
          <w:b/>
          <w:color w:val="009AFF"/>
        </w:rPr>
        <w:t xml:space="preserve"> el </w:t>
      </w:r>
      <w:proofErr w:type="spellStart"/>
      <w:r w:rsidRPr="00F02D61">
        <w:rPr>
          <w:rFonts w:ascii="LegacySans-Medium" w:hAnsi="LegacySans-Medium" w:cs="LegacySans-Medium"/>
          <w:b/>
          <w:color w:val="009AFF"/>
        </w:rPr>
        <w:t>equipaje</w:t>
      </w:r>
      <w:proofErr w:type="spellEnd"/>
      <w:r w:rsidRPr="00F02D61">
        <w:rPr>
          <w:rFonts w:ascii="LegacySans-Medium" w:hAnsi="LegacySans-Medium" w:cs="LegacySans-Medium"/>
          <w:color w:val="009AFF"/>
        </w:rPr>
        <w:t xml:space="preserve"> </w:t>
      </w:r>
      <w:r w:rsidRPr="00F02D61">
        <w:rPr>
          <w:rFonts w:ascii="LegacySans-BookItalic" w:hAnsi="LegacySans-BookItalic" w:cs="LegacySans-BookItalic"/>
          <w:i/>
          <w:iCs/>
          <w:color w:val="000000"/>
        </w:rPr>
        <w:t>to check one’s luggage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</w:rPr>
      </w:pPr>
      <w:proofErr w:type="spellStart"/>
      <w:proofErr w:type="gramStart"/>
      <w:r w:rsidRPr="00F02D61">
        <w:rPr>
          <w:rFonts w:ascii="LegacySans-Medium" w:hAnsi="LegacySans-Medium" w:cs="LegacySans-Medium"/>
          <w:b/>
          <w:color w:val="009AFF"/>
        </w:rPr>
        <w:t>hacer</w:t>
      </w:r>
      <w:proofErr w:type="spellEnd"/>
      <w:proofErr w:type="gramEnd"/>
      <w:r w:rsidRPr="00F02D61">
        <w:rPr>
          <w:rFonts w:ascii="LegacySans-Medium" w:hAnsi="LegacySans-Medium" w:cs="LegacySans-Medium"/>
          <w:b/>
          <w:color w:val="009AFF"/>
        </w:rPr>
        <w:t xml:space="preserve"> cola </w:t>
      </w:r>
      <w:r w:rsidRPr="00F02D61">
        <w:rPr>
          <w:rFonts w:ascii="LegacySans-BookItalic" w:hAnsi="LegacySans-BookItalic" w:cs="LegacySans-BookItalic"/>
          <w:i/>
          <w:iCs/>
          <w:color w:val="000000"/>
        </w:rPr>
        <w:t>to get in line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la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pantalla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monitor;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screen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el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(la) pasajero(a)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passenger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</w:rPr>
      </w:pPr>
      <w:proofErr w:type="spellStart"/>
      <w:proofErr w:type="gramStart"/>
      <w:r w:rsidRPr="00F02D61">
        <w:rPr>
          <w:rFonts w:ascii="LegacySans-Medium" w:hAnsi="LegacySans-Medium" w:cs="LegacySans-Medium"/>
          <w:b/>
          <w:color w:val="009AFF"/>
        </w:rPr>
        <w:t>pasar</w:t>
      </w:r>
      <w:proofErr w:type="spellEnd"/>
      <w:proofErr w:type="gramEnd"/>
      <w:r w:rsidRPr="00F02D61">
        <w:rPr>
          <w:rFonts w:ascii="LegacySans-Medium" w:hAnsi="LegacySans-Medium" w:cs="LegacySans-Medium"/>
          <w:b/>
          <w:color w:val="009AFF"/>
        </w:rPr>
        <w:t xml:space="preserve"> </w:t>
      </w:r>
      <w:proofErr w:type="spellStart"/>
      <w:r w:rsidRPr="00F02D61">
        <w:rPr>
          <w:rFonts w:ascii="LegacySans-Medium" w:hAnsi="LegacySans-Medium" w:cs="LegacySans-Medium"/>
          <w:b/>
          <w:color w:val="009AFF"/>
        </w:rPr>
        <w:t>por</w:t>
      </w:r>
      <w:proofErr w:type="spellEnd"/>
      <w:r w:rsidRPr="00F02D61">
        <w:rPr>
          <w:rFonts w:ascii="LegacySans-Medium" w:hAnsi="LegacySans-Medium" w:cs="LegacySans-Medium"/>
          <w:b/>
          <w:color w:val="009AFF"/>
        </w:rPr>
        <w:t xml:space="preserve"> </w:t>
      </w:r>
      <w:proofErr w:type="spellStart"/>
      <w:r w:rsidRPr="00F02D61">
        <w:rPr>
          <w:rFonts w:ascii="LegacySans-Medium" w:hAnsi="LegacySans-Medium" w:cs="LegacySans-Medium"/>
          <w:b/>
          <w:color w:val="009AFF"/>
        </w:rPr>
        <w:t>seguridad</w:t>
      </w:r>
      <w:proofErr w:type="spellEnd"/>
      <w:r w:rsidRPr="00F02D61">
        <w:rPr>
          <w:rFonts w:ascii="LegacySans-Medium" w:hAnsi="LegacySans-Medium" w:cs="LegacySans-Medium"/>
          <w:b/>
          <w:color w:val="009AFF"/>
        </w:rPr>
        <w:t xml:space="preserve"> </w:t>
      </w:r>
      <w:r w:rsidRPr="00F02D61">
        <w:rPr>
          <w:rFonts w:ascii="LegacySans-BookItalic" w:hAnsi="LegacySans-BookItalic" w:cs="LegacySans-BookItalic"/>
          <w:i/>
          <w:iCs/>
          <w:color w:val="000000"/>
        </w:rPr>
        <w:t>to go through security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la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puerta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gate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la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salida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departure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</w:rPr>
        <w:t>el</w:t>
      </w:r>
      <w:proofErr w:type="gramEnd"/>
      <w:r w:rsidRPr="00F02D61">
        <w:rPr>
          <w:rFonts w:ascii="LegacySans-Medium" w:hAnsi="LegacySans-Medium" w:cs="LegacySans-Medium"/>
          <w:b/>
          <w:color w:val="009AFF"/>
        </w:rPr>
        <w:t xml:space="preserve"> </w:t>
      </w:r>
      <w:proofErr w:type="spellStart"/>
      <w:r w:rsidRPr="00F02D61">
        <w:rPr>
          <w:rFonts w:ascii="LegacySans-Medium" w:hAnsi="LegacySans-Medium" w:cs="LegacySans-Medium"/>
          <w:b/>
          <w:color w:val="009AFF"/>
        </w:rPr>
        <w:t>vuelo</w:t>
      </w:r>
      <w:proofErr w:type="spellEnd"/>
      <w:r w:rsidRPr="00F02D61">
        <w:rPr>
          <w:rFonts w:ascii="LegacySans-Medium" w:hAnsi="LegacySans-Medium" w:cs="LegacySans-Medium"/>
          <w:color w:val="009AFF"/>
        </w:rPr>
        <w:t xml:space="preserve"> </w:t>
      </w:r>
      <w:r w:rsidRPr="00F02D61">
        <w:rPr>
          <w:rFonts w:ascii="LegacySans-BookItalic" w:hAnsi="LegacySans-BookItalic" w:cs="LegacySans-BookItalic"/>
          <w:i/>
          <w:iCs/>
          <w:color w:val="000000"/>
        </w:rPr>
        <w:t>flight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</w:rPr>
      </w:pPr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b/>
          <w:bCs/>
          <w:color w:val="009AFF"/>
          <w:lang w:val="es-ES"/>
        </w:rPr>
      </w:pPr>
      <w:proofErr w:type="spellStart"/>
      <w:r w:rsidRPr="00F02D61">
        <w:rPr>
          <w:rFonts w:ascii="LegacySans-Ultra" w:hAnsi="LegacySans-Ultra" w:cs="LegacySans-Ultra"/>
          <w:b/>
          <w:bCs/>
          <w:color w:val="009AFF"/>
          <w:lang w:val="es-ES"/>
        </w:rPr>
        <w:t>After</w:t>
      </w:r>
      <w:proofErr w:type="spellEnd"/>
      <w:r w:rsidRPr="00F02D61">
        <w:rPr>
          <w:rFonts w:ascii="LegacySans-Ultra" w:hAnsi="LegacySans-Ultra" w:cs="LegacySans-Ultra"/>
          <w:b/>
          <w:bCs/>
          <w:color w:val="009AFF"/>
          <w:lang w:val="es-ES"/>
        </w:rPr>
        <w:t xml:space="preserve"> </w:t>
      </w:r>
      <w:proofErr w:type="spellStart"/>
      <w:r w:rsidRPr="00F02D61">
        <w:rPr>
          <w:rFonts w:ascii="LegacySans-Ultra" w:hAnsi="LegacySans-Ultra" w:cs="LegacySans-Ultra"/>
          <w:b/>
          <w:bCs/>
          <w:color w:val="009AFF"/>
          <w:lang w:val="es-ES"/>
        </w:rPr>
        <w:t>Arrival</w:t>
      </w:r>
      <w:proofErr w:type="spellEnd"/>
      <w:r>
        <w:rPr>
          <w:rFonts w:ascii="LegacySans-Ultra" w:hAnsi="LegacySans-Ultra" w:cs="LegacySans-Ultra"/>
          <w:b/>
          <w:bCs/>
          <w:color w:val="009AFF"/>
          <w:lang w:val="es-ES"/>
        </w:rPr>
        <w:t>: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la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llegada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arrival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</w:rPr>
      </w:pPr>
      <w:proofErr w:type="spellStart"/>
      <w:proofErr w:type="gramStart"/>
      <w:r w:rsidRPr="00F02D61">
        <w:rPr>
          <w:rFonts w:ascii="LegacySans-Medium" w:hAnsi="LegacySans-Medium" w:cs="LegacySans-Medium"/>
          <w:b/>
          <w:color w:val="009AFF"/>
        </w:rPr>
        <w:t>pasar</w:t>
      </w:r>
      <w:proofErr w:type="spellEnd"/>
      <w:proofErr w:type="gramEnd"/>
      <w:r w:rsidRPr="00F02D61">
        <w:rPr>
          <w:rFonts w:ascii="LegacySans-Medium" w:hAnsi="LegacySans-Medium" w:cs="LegacySans-Medium"/>
          <w:b/>
          <w:color w:val="009AFF"/>
        </w:rPr>
        <w:t xml:space="preserve"> </w:t>
      </w:r>
      <w:proofErr w:type="spellStart"/>
      <w:r w:rsidRPr="00F02D61">
        <w:rPr>
          <w:rFonts w:ascii="LegacySans-Medium" w:hAnsi="LegacySans-Medium" w:cs="LegacySans-Medium"/>
          <w:b/>
          <w:color w:val="009AFF"/>
        </w:rPr>
        <w:t>por</w:t>
      </w:r>
      <w:proofErr w:type="spellEnd"/>
      <w:r w:rsidRPr="00F02D61">
        <w:rPr>
          <w:rFonts w:ascii="LegacySans-Medium" w:hAnsi="LegacySans-Medium" w:cs="LegacySans-Medium"/>
          <w:b/>
          <w:color w:val="009AFF"/>
        </w:rPr>
        <w:t xml:space="preserve"> la </w:t>
      </w:r>
      <w:proofErr w:type="spellStart"/>
      <w:r w:rsidRPr="00F02D61">
        <w:rPr>
          <w:rFonts w:ascii="LegacySans-Medium" w:hAnsi="LegacySans-Medium" w:cs="LegacySans-Medium"/>
          <w:b/>
          <w:color w:val="009AFF"/>
        </w:rPr>
        <w:t>aduana</w:t>
      </w:r>
      <w:proofErr w:type="spellEnd"/>
      <w:r w:rsidRPr="00F02D61">
        <w:rPr>
          <w:rFonts w:ascii="LegacySans-Medium" w:hAnsi="LegacySans-Medium" w:cs="LegacySans-Medium"/>
          <w:color w:val="009AFF"/>
        </w:rPr>
        <w:t xml:space="preserve"> </w:t>
      </w:r>
      <w:r w:rsidRPr="00F02D61">
        <w:rPr>
          <w:rFonts w:ascii="LegacySans-BookItalic" w:hAnsi="LegacySans-BookItalic" w:cs="LegacySans-BookItalic"/>
          <w:i/>
          <w:iCs/>
          <w:color w:val="000000"/>
        </w:rPr>
        <w:t>to go through customs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el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reclamo de equipaje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baggage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claim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Medium" w:hAnsi="LegacySans-Medium" w:cs="LegacySans-Medium"/>
          <w:color w:val="000000"/>
          <w:lang w:val="es-ES"/>
        </w:rPr>
      </w:pPr>
    </w:p>
    <w:p w:rsid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b/>
          <w:bCs/>
          <w:color w:val="FFFFFF"/>
          <w:shd w:val="clear" w:color="auto" w:fill="0000FF"/>
          <w:lang w:val="es-ES"/>
        </w:rPr>
      </w:pP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color w:val="FFFFFF"/>
          <w:lang w:val="es-ES"/>
        </w:rPr>
      </w:pPr>
      <w:r w:rsidRPr="00F02D61">
        <w:rPr>
          <w:rFonts w:ascii="LegacySans-Ultra" w:hAnsi="LegacySans-Ultra" w:cs="LegacySans-Ultra"/>
          <w:b/>
          <w:bCs/>
          <w:color w:val="FFFFFF"/>
          <w:shd w:val="clear" w:color="auto" w:fill="0000FF"/>
          <w:lang w:val="es-ES"/>
        </w:rPr>
        <w:t xml:space="preserve">Ask </w:t>
      </w:r>
      <w:proofErr w:type="spellStart"/>
      <w:r w:rsidRPr="00F02D61">
        <w:rPr>
          <w:rFonts w:ascii="LegacySans-Ultra" w:hAnsi="LegacySans-Ultra" w:cs="LegacySans-Ultra"/>
          <w:b/>
          <w:bCs/>
          <w:color w:val="FFFFFF"/>
          <w:shd w:val="clear" w:color="auto" w:fill="0000FF"/>
          <w:lang w:val="es-ES"/>
        </w:rPr>
        <w:t>For</w:t>
      </w:r>
      <w:proofErr w:type="spellEnd"/>
      <w:r w:rsidRPr="00F02D61">
        <w:rPr>
          <w:rFonts w:ascii="LegacySans-Ultra" w:hAnsi="LegacySans-Ultra" w:cs="LegacySans-Ultra"/>
          <w:b/>
          <w:bCs/>
          <w:color w:val="FFFFFF"/>
          <w:shd w:val="clear" w:color="auto" w:fill="0000FF"/>
          <w:lang w:val="es-ES"/>
        </w:rPr>
        <w:t xml:space="preserve"> </w:t>
      </w:r>
      <w:proofErr w:type="spellStart"/>
      <w:r w:rsidRPr="00F02D61">
        <w:rPr>
          <w:rFonts w:ascii="LegacySans-Ultra" w:hAnsi="LegacySans-Ultra" w:cs="LegacySans-Ultra"/>
          <w:b/>
          <w:bCs/>
          <w:color w:val="FFFFFF"/>
          <w:shd w:val="clear" w:color="auto" w:fill="0000FF"/>
          <w:lang w:val="es-ES"/>
        </w:rPr>
        <w:t>Information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Medium" w:hAnsi="LegacySans-Medium" w:cs="LegacySans-Medium"/>
          <w:color w:val="000000"/>
        </w:rPr>
      </w:pPr>
      <w:proofErr w:type="spellStart"/>
      <w:r w:rsidRPr="00F02D61">
        <w:rPr>
          <w:rFonts w:ascii="LegacySans-Medium" w:hAnsi="LegacySans-Medium" w:cs="LegacySans-Medium"/>
          <w:b/>
          <w:color w:val="009AFF"/>
        </w:rPr>
        <w:t>Por</w:t>
      </w:r>
      <w:proofErr w:type="spellEnd"/>
      <w:r w:rsidRPr="00F02D61">
        <w:rPr>
          <w:rFonts w:ascii="LegacySans-Medium" w:hAnsi="LegacySans-Medium" w:cs="LegacySans-Medium"/>
          <w:b/>
          <w:color w:val="009AFF"/>
        </w:rPr>
        <w:t xml:space="preserve"> favor, ¿</w:t>
      </w:r>
      <w:proofErr w:type="spellStart"/>
      <w:r w:rsidRPr="00F02D61">
        <w:rPr>
          <w:rFonts w:ascii="LegacySans-Medium" w:hAnsi="LegacySans-Medium" w:cs="LegacySans-Medium"/>
          <w:b/>
          <w:color w:val="009AFF"/>
        </w:rPr>
        <w:t>dónde</w:t>
      </w:r>
      <w:proofErr w:type="spellEnd"/>
      <w:r w:rsidRPr="00F02D61">
        <w:rPr>
          <w:rFonts w:ascii="LegacySans-Medium" w:hAnsi="LegacySans-Medium" w:cs="LegacySans-Medium"/>
          <w:b/>
          <w:color w:val="009AFF"/>
        </w:rPr>
        <w:t xml:space="preserve"> </w:t>
      </w:r>
      <w:proofErr w:type="spellStart"/>
      <w:r w:rsidRPr="00F02D61">
        <w:rPr>
          <w:rFonts w:ascii="LegacySans-Medium" w:hAnsi="LegacySans-Medium" w:cs="LegacySans-Medium"/>
          <w:b/>
          <w:color w:val="009AFF"/>
        </w:rPr>
        <w:t>queda</w:t>
      </w:r>
      <w:proofErr w:type="spellEnd"/>
      <w:r w:rsidRPr="00F02D61">
        <w:rPr>
          <w:rFonts w:ascii="LegacySans-Medium" w:hAnsi="LegacySans-Medium" w:cs="LegacySans-Medium"/>
          <w:b/>
          <w:color w:val="009AFF"/>
        </w:rPr>
        <w:t xml:space="preserve">…? </w:t>
      </w:r>
      <w:r w:rsidRPr="00F02D61">
        <w:rPr>
          <w:rFonts w:ascii="LegacySans-BookItalic" w:hAnsi="LegacySans-BookItalic" w:cs="LegacySans-BookItalic"/>
          <w:i/>
          <w:iCs/>
          <w:color w:val="000000"/>
        </w:rPr>
        <w:t xml:space="preserve"> Can you please tell me where . . . is?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Medium" w:hAnsi="LegacySans-Medium" w:cs="LegacySans-Medium"/>
          <w:b/>
          <w:color w:val="009AFF"/>
        </w:rPr>
      </w:pP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Ultra" w:hAnsi="LegacySans-Ultra" w:cs="LegacySans-Ultra"/>
          <w:color w:val="FFFFFF"/>
        </w:rPr>
      </w:pPr>
      <w:r w:rsidRPr="00F02D61">
        <w:rPr>
          <w:rFonts w:ascii="LegacySans-Ultra" w:hAnsi="LegacySans-Ultra" w:cs="LegacySans-Ultra"/>
          <w:b/>
          <w:bCs/>
          <w:color w:val="FFFFFF"/>
          <w:shd w:val="clear" w:color="auto" w:fill="0000FF"/>
        </w:rPr>
        <w:t>Around Town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la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estación de tren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train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station</w:t>
      </w:r>
      <w:proofErr w:type="spellEnd"/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la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oficina de turismo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tourist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office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BookItalic" w:hAnsi="LegacySans-BookItalic" w:cs="LegacySans-BookItalic"/>
          <w:i/>
          <w:iCs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la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parada de autobús</w:t>
      </w:r>
      <w:r w:rsidRPr="00F02D61">
        <w:rPr>
          <w:rFonts w:ascii="LegacySans-Medium" w:hAnsi="LegacySans-Medium" w:cs="LegacySans-Medium"/>
          <w:color w:val="009AFF"/>
          <w:lang w:val="es-ES"/>
        </w:rPr>
        <w:t xml:space="preserve"> </w:t>
      </w:r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bus stop</w:t>
      </w:r>
    </w:p>
    <w:p w:rsidR="00F02D61" w:rsidRPr="00F02D61" w:rsidRDefault="00F02D61" w:rsidP="00F02D61">
      <w:pPr>
        <w:autoSpaceDE w:val="0"/>
        <w:autoSpaceDN w:val="0"/>
        <w:adjustRightInd w:val="0"/>
        <w:spacing w:line="360" w:lineRule="auto"/>
        <w:rPr>
          <w:rFonts w:ascii="LegacySans-Medium" w:hAnsi="LegacySans-Medium" w:cs="LegacySans-Medium"/>
          <w:color w:val="000000"/>
          <w:lang w:val="es-ES"/>
        </w:rPr>
      </w:pPr>
      <w:proofErr w:type="gramStart"/>
      <w:r w:rsidRPr="00F02D61">
        <w:rPr>
          <w:rFonts w:ascii="LegacySans-Medium" w:hAnsi="LegacySans-Medium" w:cs="LegacySans-Medium"/>
          <w:b/>
          <w:color w:val="009AFF"/>
          <w:lang w:val="es-ES"/>
        </w:rPr>
        <w:t>tomar</w:t>
      </w:r>
      <w:proofErr w:type="gramEnd"/>
      <w:r w:rsidRPr="00F02D61">
        <w:rPr>
          <w:rFonts w:ascii="LegacySans-Medium" w:hAnsi="LegacySans-Medium" w:cs="LegacySans-Medium"/>
          <w:b/>
          <w:color w:val="009AFF"/>
          <w:lang w:val="es-ES"/>
        </w:rPr>
        <w:t xml:space="preserve"> un taxi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to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</w:t>
      </w:r>
      <w:proofErr w:type="spellStart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>take</w:t>
      </w:r>
      <w:proofErr w:type="spellEnd"/>
      <w:r w:rsidRPr="00F02D61">
        <w:rPr>
          <w:rFonts w:ascii="LegacySans-BookItalic" w:hAnsi="LegacySans-BookItalic" w:cs="LegacySans-BookItalic"/>
          <w:i/>
          <w:iCs/>
          <w:color w:val="000000"/>
          <w:lang w:val="es-ES"/>
        </w:rPr>
        <w:t xml:space="preserve"> a taxi</w:t>
      </w:r>
    </w:p>
    <w:p w:rsidR="00C94DE8" w:rsidRDefault="00407B8E"/>
    <w:sectPr w:rsidR="00C94DE8" w:rsidSect="00F02D61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8E" w:rsidRDefault="00407B8E" w:rsidP="00F02D61">
      <w:r>
        <w:separator/>
      </w:r>
    </w:p>
  </w:endnote>
  <w:endnote w:type="continuationSeparator" w:id="0">
    <w:p w:rsidR="00407B8E" w:rsidRDefault="00407B8E" w:rsidP="00F0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gacySans-Ultr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-Book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8E" w:rsidRDefault="00407B8E" w:rsidP="00F02D61">
      <w:r>
        <w:separator/>
      </w:r>
    </w:p>
  </w:footnote>
  <w:footnote w:type="continuationSeparator" w:id="0">
    <w:p w:rsidR="00407B8E" w:rsidRDefault="00407B8E" w:rsidP="00F02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61" w:rsidRPr="00F02D61" w:rsidRDefault="00F02D61" w:rsidP="00F02D61">
    <w:pPr>
      <w:pStyle w:val="Header"/>
      <w:jc w:val="center"/>
      <w:rPr>
        <w:rFonts w:ascii="Californian FB" w:hAnsi="Californian FB"/>
        <w:b/>
        <w:sz w:val="48"/>
        <w:szCs w:val="48"/>
      </w:rPr>
    </w:pPr>
    <w:r>
      <w:rPr>
        <w:rFonts w:ascii="Californian FB" w:hAnsi="Californian FB"/>
        <w:b/>
        <w:sz w:val="48"/>
        <w:szCs w:val="48"/>
      </w:rPr>
      <w:t xml:space="preserve">U1L1 </w:t>
    </w:r>
    <w:proofErr w:type="spellStart"/>
    <w:r>
      <w:rPr>
        <w:rFonts w:ascii="Californian FB" w:hAnsi="Californian FB"/>
        <w:b/>
        <w:sz w:val="48"/>
        <w:szCs w:val="48"/>
      </w:rPr>
      <w:t>Vocabulario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61"/>
    <w:rsid w:val="00407B8E"/>
    <w:rsid w:val="00A02CEA"/>
    <w:rsid w:val="00C579AF"/>
    <w:rsid w:val="00F0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52611-22F8-48E0-B390-4031BABF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D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D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DeMaio</dc:creator>
  <cp:keywords/>
  <dc:description/>
  <cp:lastModifiedBy>Stacey DeMaio</cp:lastModifiedBy>
  <cp:revision>1</cp:revision>
  <dcterms:created xsi:type="dcterms:W3CDTF">2013-07-02T23:19:00Z</dcterms:created>
  <dcterms:modified xsi:type="dcterms:W3CDTF">2013-07-02T23:24:00Z</dcterms:modified>
</cp:coreProperties>
</file>